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D1B9F" w14:textId="3C3D8752" w:rsidR="0010684F" w:rsidRDefault="0010684F" w:rsidP="00FB59EF">
      <w:pPr>
        <w:rPr>
          <w:lang w:val="bg-BG"/>
        </w:rPr>
      </w:pPr>
      <w:r>
        <w:rPr>
          <w:lang w:val="bg-BG"/>
        </w:rPr>
        <w:t>Заглавие: География на България</w:t>
      </w:r>
    </w:p>
    <w:p w14:paraId="176ED8C1" w14:textId="77777777" w:rsidR="000C50D0" w:rsidRDefault="000C50D0" w:rsidP="00FB59EF">
      <w:pPr>
        <w:rPr>
          <w:lang w:val="bg-BG"/>
        </w:rPr>
      </w:pPr>
      <w:r w:rsidRPr="000C50D0">
        <w:rPr>
          <w:lang w:val="bg-BG"/>
        </w:rPr>
        <w:t>Местоположение</w:t>
      </w:r>
    </w:p>
    <w:p w14:paraId="251C5CF4" w14:textId="127E2F1F" w:rsidR="00FB59EF" w:rsidRDefault="005B76AD" w:rsidP="00FB59EF">
      <w:pPr>
        <w:rPr>
          <w:lang w:val="bg-BG"/>
        </w:rPr>
      </w:pPr>
      <w:r w:rsidRPr="005B76AD">
        <w:rPr>
          <w:lang w:val="bg-BG"/>
        </w:rPr>
        <w:t>България се намира в югоизточна Европа, и заема източната част на Балканския полуостров, на брега на Черно море. Общо 1808 километра сухопътни граници се делят с Гърция и Турция на юг, Северна Македония и Сърбия на запад, и Румъния на север. На изток се намира 354-километровата черноморска брегова ивица. България е с обща площ от 110 994 km2, което я прави 105-ата по големина страна в света.</w:t>
      </w:r>
    </w:p>
    <w:p w14:paraId="0DE264EC" w14:textId="17AA2E64" w:rsidR="000C50D0" w:rsidRDefault="000C50D0" w:rsidP="00FB59EF">
      <w:pPr>
        <w:rPr>
          <w:lang w:val="bg-BG"/>
        </w:rPr>
      </w:pPr>
      <w:r w:rsidRPr="000C50D0">
        <w:rPr>
          <w:lang w:val="bg-BG"/>
        </w:rPr>
        <w:t>Планини</w:t>
      </w:r>
    </w:p>
    <w:p w14:paraId="56F74045" w14:textId="76C261E8" w:rsidR="0010684F" w:rsidRDefault="0010684F" w:rsidP="00FB59EF">
      <w:pPr>
        <w:rPr>
          <w:lang w:val="bg-BG"/>
        </w:rPr>
      </w:pPr>
      <w:r w:rsidRPr="0010684F">
        <w:rPr>
          <w:lang w:val="bg-BG"/>
        </w:rPr>
        <w:t>Страната обхваща части от отделните региони, известни в класическата епоха като Мизия, Тракия и Македония. Около 30% от територията са равнини, а платата и хълмовете заемат около 41%. Югозападната част на страната има по-силно изразен планински характер, като ярко се открояват Рила и Пирин, а по на изток са по-ниските, но по-обширни Родопи. В Рила се намира най-високият връх на Балканския полуостров – Мусала, с височина 2925 м.</w:t>
      </w:r>
      <w:r>
        <w:rPr>
          <w:lang w:val="bg-BG"/>
        </w:rPr>
        <w:t xml:space="preserve"> </w:t>
      </w:r>
      <w:r w:rsidRPr="0010684F">
        <w:rPr>
          <w:lang w:val="bg-BG"/>
        </w:rPr>
        <w:t>Старопланинската верига разделя страната наполовина, от запад на изток.</w:t>
      </w:r>
    </w:p>
    <w:p w14:paraId="1A32E83C" w14:textId="2B323B19" w:rsidR="000C50D0" w:rsidRDefault="000C50D0" w:rsidP="00FB59EF">
      <w:pPr>
        <w:rPr>
          <w:lang w:val="bg-BG"/>
        </w:rPr>
      </w:pPr>
      <w:r w:rsidRPr="000C50D0">
        <w:rPr>
          <w:lang w:val="bg-BG"/>
        </w:rPr>
        <w:t>Животински и растителни видове</w:t>
      </w:r>
    </w:p>
    <w:p w14:paraId="0CDE9A1E" w14:textId="4111F21E" w:rsidR="0010684F" w:rsidRDefault="005B76AD" w:rsidP="00FB59EF">
      <w:pPr>
        <w:rPr>
          <w:lang w:val="bg-BG"/>
        </w:rPr>
      </w:pPr>
      <w:r w:rsidRPr="005B76AD">
        <w:rPr>
          <w:lang w:val="bg-BG"/>
        </w:rPr>
        <w:t>Взаимодействието на различни климатични, хидроложки, геоложки и топографски условия е причина България да има сравнително голямо разнообразие от растителни и животински видове. То включва около 100 вида бозайници, към 400 вида птици, близо 40 вида влечуги, над 200 вида черноморски и сладководни риби, над 27 000 вида насекоми и безгръбначни, и над 10 000 низши и висши растения и гъби.</w:t>
      </w:r>
    </w:p>
    <w:p w14:paraId="67CCFA29" w14:textId="203FF7B8" w:rsidR="005B76AD" w:rsidRPr="005B76AD" w:rsidRDefault="005B76AD" w:rsidP="00FB59EF">
      <w:r>
        <w:rPr>
          <w:lang w:val="bg-BG"/>
        </w:rPr>
        <w:t xml:space="preserve">Източник: </w:t>
      </w:r>
      <w:r>
        <w:t>Wikipedia</w:t>
      </w:r>
    </w:p>
    <w:sectPr w:rsidR="005B76AD" w:rsidRPr="005B76AD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F599D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389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16AA"/>
    <w:rsid w:val="000C50D0"/>
    <w:rsid w:val="0010684F"/>
    <w:rsid w:val="001236F9"/>
    <w:rsid w:val="001D5150"/>
    <w:rsid w:val="00242D5A"/>
    <w:rsid w:val="004015DB"/>
    <w:rsid w:val="004B3716"/>
    <w:rsid w:val="005B76AD"/>
    <w:rsid w:val="00705209"/>
    <w:rsid w:val="007B53C0"/>
    <w:rsid w:val="007E7DFC"/>
    <w:rsid w:val="008B19BB"/>
    <w:rsid w:val="009216AA"/>
    <w:rsid w:val="009F263A"/>
    <w:rsid w:val="00C52173"/>
    <w:rsid w:val="00D965CA"/>
    <w:rsid w:val="00EA784E"/>
    <w:rsid w:val="00FB5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A9088"/>
  <w14:defaultImageDpi w14:val="0"/>
  <w15:docId w15:val="{7F7F32A7-8BDC-4F36-AA6E-859DB68D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73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К. Георгиева</dc:creator>
  <cp:keywords/>
  <dc:description/>
  <cp:lastModifiedBy>Мария К. Георгиева</cp:lastModifiedBy>
  <cp:revision>9</cp:revision>
  <dcterms:created xsi:type="dcterms:W3CDTF">2023-03-05T11:40:00Z</dcterms:created>
  <dcterms:modified xsi:type="dcterms:W3CDTF">2023-03-05T14:16:00Z</dcterms:modified>
</cp:coreProperties>
</file>